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7E" w:rsidRDefault="00D0621E">
      <w:pPr>
        <w:pStyle w:val="Corpotesto"/>
        <w:ind w:left="136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>
            <wp:extent cx="6120384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7E" w:rsidRDefault="00E2227E">
      <w:pPr>
        <w:pStyle w:val="Corpotesto"/>
        <w:spacing w:before="7"/>
        <w:rPr>
          <w:rFonts w:ascii="Times New Roman"/>
          <w:b w:val="0"/>
          <w:sz w:val="16"/>
          <w:u w:val="none"/>
        </w:rPr>
      </w:pPr>
    </w:p>
    <w:p w:rsidR="00E2227E" w:rsidRDefault="00D0621E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849985</wp:posOffset>
            </wp:positionH>
            <wp:positionV relativeFrom="paragraph">
              <wp:posOffset>28067</wp:posOffset>
            </wp:positionV>
            <wp:extent cx="380390" cy="4395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90" cy="43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6140196</wp:posOffset>
            </wp:positionH>
            <wp:positionV relativeFrom="paragraph">
              <wp:posOffset>56733</wp:posOffset>
            </wp:positionV>
            <wp:extent cx="409955" cy="45291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5" cy="45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ORBASSANO</w:t>
      </w:r>
      <w:r>
        <w:rPr>
          <w:spacing w:val="-1"/>
        </w:rPr>
        <w:t xml:space="preserve"> </w:t>
      </w:r>
      <w:r>
        <w:t>I</w:t>
      </w:r>
    </w:p>
    <w:p w:rsidR="00E2227E" w:rsidRDefault="00D0621E">
      <w:pPr>
        <w:ind w:left="1841" w:right="175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P.zza De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Amicis, 12 -10043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ORBASSANO -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Tel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011/9002289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43"/>
          <w:sz w:val="20"/>
        </w:rPr>
        <w:t xml:space="preserve"> </w:t>
      </w:r>
      <w:r>
        <w:rPr>
          <w:rFonts w:ascii="Calibri"/>
          <w:sz w:val="20"/>
        </w:rPr>
        <w:t>Fax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011/901873</w:t>
      </w:r>
    </w:p>
    <w:p w:rsidR="00E2227E" w:rsidRDefault="00E2227E">
      <w:pPr>
        <w:pStyle w:val="Corpotesto"/>
        <w:rPr>
          <w:rFonts w:ascii="Calibri"/>
          <w:b w:val="0"/>
          <w:sz w:val="20"/>
          <w:u w:val="none"/>
        </w:rPr>
      </w:pPr>
    </w:p>
    <w:p w:rsidR="00E2227E" w:rsidRDefault="00E2227E">
      <w:pPr>
        <w:pStyle w:val="Corpotesto"/>
        <w:rPr>
          <w:rFonts w:ascii="Calibri"/>
          <w:b w:val="0"/>
          <w:sz w:val="20"/>
          <w:u w:val="none"/>
        </w:rPr>
      </w:pPr>
    </w:p>
    <w:p w:rsidR="00E2227E" w:rsidRDefault="00E2227E">
      <w:pPr>
        <w:pStyle w:val="Corpotesto"/>
        <w:rPr>
          <w:rFonts w:ascii="Calibri"/>
          <w:b w:val="0"/>
          <w:sz w:val="20"/>
          <w:u w:val="none"/>
        </w:rPr>
      </w:pPr>
    </w:p>
    <w:p w:rsidR="00E2227E" w:rsidRDefault="00E2227E">
      <w:pPr>
        <w:pStyle w:val="Corpotesto"/>
        <w:rPr>
          <w:rFonts w:ascii="Calibri"/>
          <w:b w:val="0"/>
          <w:sz w:val="20"/>
          <w:u w:val="none"/>
        </w:rPr>
      </w:pPr>
    </w:p>
    <w:p w:rsidR="00E2227E" w:rsidRDefault="00E2227E">
      <w:pPr>
        <w:pStyle w:val="Corpotesto"/>
        <w:spacing w:before="8"/>
        <w:rPr>
          <w:rFonts w:ascii="Calibri"/>
          <w:b w:val="0"/>
          <w:sz w:val="17"/>
          <w:u w:val="none"/>
        </w:rPr>
      </w:pPr>
    </w:p>
    <w:p w:rsidR="00E2227E" w:rsidRDefault="00D0621E">
      <w:pPr>
        <w:pStyle w:val="Corpotesto"/>
        <w:spacing w:before="1" w:line="458" w:lineRule="auto"/>
        <w:ind w:left="2702" w:right="2721"/>
        <w:jc w:val="center"/>
        <w:rPr>
          <w:u w:val="none"/>
        </w:rPr>
      </w:pPr>
      <w:r>
        <w:rPr>
          <w:color w:val="1F1F1D"/>
          <w:u w:color="1F1F1D"/>
        </w:rPr>
        <w:t>ISCRIZIONI ALLE SCUOLE DELL'INFANZIA</w:t>
      </w:r>
      <w:r>
        <w:rPr>
          <w:color w:val="1F1F1D"/>
          <w:spacing w:val="-60"/>
          <w:u w:val="none"/>
        </w:rPr>
        <w:t xml:space="preserve"> </w:t>
      </w:r>
      <w:r>
        <w:rPr>
          <w:color w:val="1F1F1D"/>
          <w:u w:color="1F1F1D"/>
        </w:rPr>
        <w:t>ISTITUTO COMPRENSIVO ORBASSANO I</w:t>
      </w:r>
      <w:r>
        <w:rPr>
          <w:color w:val="1F1F1D"/>
          <w:spacing w:val="1"/>
          <w:u w:val="none"/>
        </w:rPr>
        <w:t xml:space="preserve"> </w:t>
      </w:r>
      <w:r>
        <w:rPr>
          <w:color w:val="1F1F1D"/>
          <w:u w:color="1F1F1D"/>
        </w:rPr>
        <w:t>A.S.</w:t>
      </w:r>
      <w:r>
        <w:rPr>
          <w:color w:val="1F1F1D"/>
          <w:spacing w:val="-2"/>
          <w:u w:color="1F1F1D"/>
        </w:rPr>
        <w:t xml:space="preserve"> </w:t>
      </w:r>
      <w:r>
        <w:rPr>
          <w:color w:val="1F1F1D"/>
          <w:u w:color="1F1F1D"/>
        </w:rPr>
        <w:t>202</w:t>
      </w:r>
      <w:r w:rsidR="00F064EE">
        <w:rPr>
          <w:color w:val="1F1F1D"/>
          <w:u w:color="1F1F1D"/>
        </w:rPr>
        <w:t>5</w:t>
      </w:r>
      <w:r>
        <w:rPr>
          <w:color w:val="1F1F1D"/>
          <w:u w:color="1F1F1D"/>
        </w:rPr>
        <w:t>/202</w:t>
      </w:r>
      <w:r w:rsidR="00F064EE">
        <w:rPr>
          <w:color w:val="1F1F1D"/>
          <w:u w:color="1F1F1D"/>
        </w:rPr>
        <w:t>6</w:t>
      </w:r>
    </w:p>
    <w:p w:rsidR="00E2227E" w:rsidRDefault="00E2227E">
      <w:pPr>
        <w:rPr>
          <w:b/>
          <w:sz w:val="20"/>
        </w:rPr>
      </w:pPr>
    </w:p>
    <w:p w:rsidR="00E2227E" w:rsidRDefault="00E2227E">
      <w:pPr>
        <w:spacing w:before="10"/>
        <w:rPr>
          <w:b/>
          <w:sz w:val="16"/>
        </w:rPr>
      </w:pPr>
    </w:p>
    <w:p w:rsidR="00E2227E" w:rsidRDefault="00D0621E">
      <w:pPr>
        <w:spacing w:before="100"/>
        <w:ind w:left="112" w:right="241"/>
        <w:rPr>
          <w:sz w:val="23"/>
        </w:rPr>
      </w:pPr>
      <w:r>
        <w:rPr>
          <w:color w:val="1F1F1D"/>
          <w:sz w:val="23"/>
        </w:rPr>
        <w:t xml:space="preserve">Le iscrizioni alle </w:t>
      </w:r>
      <w:r>
        <w:rPr>
          <w:b/>
          <w:color w:val="1F1F1D"/>
          <w:sz w:val="23"/>
        </w:rPr>
        <w:t>Scuole dell'Infanzia</w:t>
      </w:r>
      <w:r>
        <w:rPr>
          <w:b/>
          <w:color w:val="1F1F1D"/>
          <w:spacing w:val="1"/>
          <w:sz w:val="23"/>
        </w:rPr>
        <w:t xml:space="preserve"> </w:t>
      </w:r>
      <w:r>
        <w:rPr>
          <w:b/>
          <w:color w:val="1F1F1D"/>
          <w:sz w:val="23"/>
        </w:rPr>
        <w:t>ANDERSEN – COLLODI - GAMBA</w:t>
      </w:r>
      <w:r>
        <w:rPr>
          <w:color w:val="1F1F1D"/>
          <w:sz w:val="23"/>
        </w:rPr>
        <w:t xml:space="preserve">, si potranno fare </w:t>
      </w:r>
      <w:r>
        <w:rPr>
          <w:b/>
          <w:color w:val="1F1F1D"/>
          <w:sz w:val="23"/>
        </w:rPr>
        <w:t>dal</w:t>
      </w:r>
      <w:r w:rsidR="00F064EE">
        <w:rPr>
          <w:b/>
          <w:color w:val="1F1F1D"/>
          <w:sz w:val="23"/>
        </w:rPr>
        <w:t>l’</w:t>
      </w:r>
      <w:r>
        <w:rPr>
          <w:b/>
          <w:color w:val="1F1F1D"/>
          <w:spacing w:val="-60"/>
          <w:sz w:val="23"/>
        </w:rPr>
        <w:t xml:space="preserve"> </w:t>
      </w:r>
      <w:r>
        <w:rPr>
          <w:b/>
          <w:color w:val="1F1F1D"/>
          <w:sz w:val="23"/>
        </w:rPr>
        <w:t xml:space="preserve">8 gennaio al </w:t>
      </w:r>
      <w:r w:rsidR="00F064EE">
        <w:rPr>
          <w:b/>
          <w:color w:val="1F1F1D"/>
          <w:sz w:val="23"/>
        </w:rPr>
        <w:t xml:space="preserve">31 gennaio </w:t>
      </w:r>
      <w:r>
        <w:rPr>
          <w:b/>
          <w:color w:val="1F1F1D"/>
          <w:sz w:val="23"/>
        </w:rPr>
        <w:t>202</w:t>
      </w:r>
      <w:r w:rsidR="00F064EE">
        <w:rPr>
          <w:b/>
          <w:color w:val="1F1F1D"/>
          <w:sz w:val="23"/>
        </w:rPr>
        <w:t>5</w:t>
      </w:r>
      <w:r>
        <w:rPr>
          <w:color w:val="1F1F1D"/>
          <w:sz w:val="23"/>
        </w:rPr>
        <w:t xml:space="preserve">, scaricando da questo sito il </w:t>
      </w:r>
      <w:r>
        <w:rPr>
          <w:b/>
          <w:color w:val="1F1F1D"/>
          <w:sz w:val="23"/>
        </w:rPr>
        <w:t>modello di domanda</w:t>
      </w:r>
      <w:r>
        <w:rPr>
          <w:color w:val="1F1F1D"/>
          <w:sz w:val="23"/>
        </w:rPr>
        <w:t>,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>ed inviare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 xml:space="preserve">debitamente compilato e corredato dai documenti e codice fiscale dei genitori e dell’alunno, </w:t>
      </w:r>
      <w:r>
        <w:rPr>
          <w:b/>
          <w:color w:val="1F1F1D"/>
          <w:sz w:val="23"/>
        </w:rPr>
        <w:t>IN UN’UNICA SCANSIONE</w:t>
      </w:r>
      <w:r>
        <w:rPr>
          <w:color w:val="1F1F1D"/>
          <w:sz w:val="23"/>
        </w:rPr>
        <w:t>,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 xml:space="preserve">a </w:t>
      </w:r>
      <w:hyperlink r:id="rId7">
        <w:r>
          <w:rPr>
            <w:color w:val="0000FF"/>
            <w:sz w:val="23"/>
            <w:u w:val="single" w:color="0000FF"/>
          </w:rPr>
          <w:t>TOIC8AH00L@istruzione.it</w:t>
        </w:r>
        <w:r>
          <w:rPr>
            <w:color w:val="0000FF"/>
            <w:sz w:val="23"/>
          </w:rPr>
          <w:t xml:space="preserve"> </w:t>
        </w:r>
      </w:hyperlink>
      <w:r>
        <w:rPr>
          <w:color w:val="1F1F1D"/>
          <w:sz w:val="23"/>
        </w:rPr>
        <w:t>oppure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>consegnare</w:t>
      </w:r>
      <w:r>
        <w:rPr>
          <w:color w:val="1F1F1D"/>
          <w:spacing w:val="-1"/>
          <w:sz w:val="23"/>
        </w:rPr>
        <w:t xml:space="preserve"> </w:t>
      </w:r>
      <w:r>
        <w:rPr>
          <w:color w:val="1F1F1D"/>
          <w:sz w:val="23"/>
        </w:rPr>
        <w:t>in</w:t>
      </w:r>
      <w:r>
        <w:rPr>
          <w:color w:val="1F1F1D"/>
          <w:spacing w:val="-2"/>
          <w:sz w:val="23"/>
        </w:rPr>
        <w:t xml:space="preserve"> </w:t>
      </w:r>
      <w:r>
        <w:rPr>
          <w:color w:val="1F1F1D"/>
          <w:sz w:val="23"/>
        </w:rPr>
        <w:t>Segreteria Ufficio</w:t>
      </w:r>
      <w:r>
        <w:rPr>
          <w:color w:val="1F1F1D"/>
          <w:spacing w:val="-2"/>
          <w:sz w:val="23"/>
        </w:rPr>
        <w:t xml:space="preserve"> </w:t>
      </w:r>
      <w:r>
        <w:rPr>
          <w:color w:val="1F1F1D"/>
          <w:sz w:val="23"/>
        </w:rPr>
        <w:t>Didattica</w:t>
      </w:r>
      <w:r>
        <w:rPr>
          <w:color w:val="1F1F1D"/>
          <w:spacing w:val="-1"/>
          <w:sz w:val="23"/>
        </w:rPr>
        <w:t xml:space="preserve"> </w:t>
      </w:r>
      <w:r>
        <w:rPr>
          <w:color w:val="1F1F1D"/>
          <w:sz w:val="23"/>
        </w:rPr>
        <w:t>presso</w:t>
      </w:r>
      <w:r>
        <w:rPr>
          <w:color w:val="1F1F1D"/>
          <w:spacing w:val="-2"/>
          <w:sz w:val="23"/>
        </w:rPr>
        <w:t xml:space="preserve"> </w:t>
      </w:r>
      <w:r>
        <w:rPr>
          <w:color w:val="1F1F1D"/>
          <w:sz w:val="23"/>
        </w:rPr>
        <w:t>la sede in</w:t>
      </w:r>
      <w:r>
        <w:rPr>
          <w:color w:val="1F1F1D"/>
          <w:spacing w:val="-2"/>
          <w:sz w:val="23"/>
        </w:rPr>
        <w:t xml:space="preserve"> </w:t>
      </w:r>
      <w:r>
        <w:rPr>
          <w:color w:val="1F1F1D"/>
          <w:sz w:val="23"/>
        </w:rPr>
        <w:t>Piazza de Amicis n.</w:t>
      </w:r>
      <w:r>
        <w:rPr>
          <w:color w:val="1F1F1D"/>
          <w:spacing w:val="-2"/>
          <w:sz w:val="23"/>
        </w:rPr>
        <w:t xml:space="preserve"> </w:t>
      </w:r>
      <w:r>
        <w:rPr>
          <w:color w:val="1F1F1D"/>
          <w:sz w:val="23"/>
        </w:rPr>
        <w:t>12</w:t>
      </w:r>
    </w:p>
    <w:p w:rsidR="00E2227E" w:rsidRDefault="00E2227E">
      <w:pPr>
        <w:spacing w:before="2"/>
        <w:rPr>
          <w:sz w:val="21"/>
        </w:rPr>
      </w:pPr>
    </w:p>
    <w:p w:rsidR="00E2227E" w:rsidRDefault="00D0621E">
      <w:pPr>
        <w:ind w:left="112"/>
        <w:rPr>
          <w:sz w:val="23"/>
        </w:rPr>
      </w:pPr>
      <w:r>
        <w:rPr>
          <w:color w:val="1F1F1D"/>
          <w:sz w:val="23"/>
        </w:rPr>
        <w:t>Nei</w:t>
      </w:r>
      <w:r>
        <w:rPr>
          <w:color w:val="1F1F1D"/>
          <w:spacing w:val="-1"/>
          <w:sz w:val="23"/>
        </w:rPr>
        <w:t xml:space="preserve"> </w:t>
      </w:r>
      <w:r>
        <w:rPr>
          <w:color w:val="1F1F1D"/>
          <w:sz w:val="23"/>
        </w:rPr>
        <w:t>seguenti</w:t>
      </w:r>
      <w:r>
        <w:rPr>
          <w:color w:val="1F1F1D"/>
          <w:spacing w:val="-4"/>
          <w:sz w:val="23"/>
        </w:rPr>
        <w:t xml:space="preserve"> </w:t>
      </w:r>
      <w:r>
        <w:rPr>
          <w:color w:val="1F1F1D"/>
          <w:sz w:val="23"/>
        </w:rPr>
        <w:t>orari:</w:t>
      </w:r>
    </w:p>
    <w:p w:rsidR="00E2227E" w:rsidRDefault="00E2227E">
      <w:pPr>
        <w:spacing w:before="6"/>
        <w:rPr>
          <w:sz w:val="13"/>
        </w:rPr>
      </w:pPr>
    </w:p>
    <w:p w:rsidR="00D0621E" w:rsidRDefault="00D0621E">
      <w:pPr>
        <w:spacing w:before="101" w:line="458" w:lineRule="auto"/>
        <w:ind w:left="2505" w:right="2351" w:hanging="56"/>
        <w:rPr>
          <w:color w:val="1F1F1D"/>
          <w:sz w:val="23"/>
        </w:rPr>
      </w:pPr>
      <w:r>
        <w:rPr>
          <w:color w:val="1F1F1D"/>
          <w:sz w:val="23"/>
        </w:rPr>
        <w:t>dal lunedì al venerdì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 xml:space="preserve">dalle ore 8:30 alle ore </w:t>
      </w:r>
      <w:r w:rsidR="00F064EE">
        <w:rPr>
          <w:color w:val="1F1F1D"/>
          <w:sz w:val="23"/>
        </w:rPr>
        <w:t>9.30</w:t>
      </w:r>
      <w:r>
        <w:rPr>
          <w:color w:val="1F1F1D"/>
          <w:spacing w:val="-60"/>
          <w:sz w:val="23"/>
        </w:rPr>
        <w:t xml:space="preserve"> </w:t>
      </w:r>
    </w:p>
    <w:p w:rsidR="005C25AF" w:rsidRPr="005C25AF" w:rsidRDefault="00F064EE" w:rsidP="005C25AF">
      <w:pPr>
        <w:spacing w:before="101" w:line="458" w:lineRule="auto"/>
        <w:ind w:left="2505" w:right="2351" w:hanging="56"/>
        <w:rPr>
          <w:color w:val="1F1F1D"/>
          <w:sz w:val="23"/>
        </w:rPr>
      </w:pPr>
      <w:r>
        <w:rPr>
          <w:color w:val="1F1F1D"/>
          <w:spacing w:val="-2"/>
          <w:sz w:val="23"/>
        </w:rPr>
        <w:t>lunedì e mercoledì dalle ore 14.30 alle ore 16.30</w:t>
      </w:r>
    </w:p>
    <w:p w:rsidR="005C25AF" w:rsidRDefault="005C25AF">
      <w:pPr>
        <w:spacing w:before="2"/>
        <w:ind w:left="112" w:right="241"/>
        <w:rPr>
          <w:color w:val="1F1F1D"/>
          <w:sz w:val="23"/>
        </w:rPr>
      </w:pPr>
    </w:p>
    <w:p w:rsidR="00E2227E" w:rsidRDefault="00D0621E">
      <w:pPr>
        <w:spacing w:before="2"/>
        <w:ind w:left="112" w:right="241"/>
        <w:rPr>
          <w:sz w:val="23"/>
        </w:rPr>
      </w:pPr>
      <w:r>
        <w:rPr>
          <w:color w:val="1F1F1D"/>
          <w:sz w:val="23"/>
        </w:rPr>
        <w:t>Se non in possesso di un PC, si può ritirare il modello</w:t>
      </w:r>
      <w:r>
        <w:rPr>
          <w:color w:val="1F1F1D"/>
          <w:spacing w:val="1"/>
          <w:sz w:val="23"/>
        </w:rPr>
        <w:t xml:space="preserve"> </w:t>
      </w:r>
      <w:r>
        <w:rPr>
          <w:b/>
          <w:color w:val="1F1F1D"/>
          <w:sz w:val="23"/>
        </w:rPr>
        <w:t xml:space="preserve">cartaceo </w:t>
      </w:r>
      <w:r>
        <w:rPr>
          <w:color w:val="1F1F1D"/>
          <w:sz w:val="23"/>
        </w:rPr>
        <w:t>presso la sede “C. Pavese”</w:t>
      </w:r>
      <w:r>
        <w:rPr>
          <w:color w:val="1F1F1D"/>
          <w:spacing w:val="-60"/>
          <w:sz w:val="23"/>
        </w:rPr>
        <w:t xml:space="preserve"> </w:t>
      </w:r>
      <w:r>
        <w:rPr>
          <w:color w:val="1F1F1D"/>
          <w:sz w:val="23"/>
        </w:rPr>
        <w:t>Piazza</w:t>
      </w:r>
      <w:r>
        <w:rPr>
          <w:color w:val="1F1F1D"/>
          <w:spacing w:val="-3"/>
          <w:sz w:val="23"/>
        </w:rPr>
        <w:t xml:space="preserve"> </w:t>
      </w:r>
      <w:r>
        <w:rPr>
          <w:color w:val="1F1F1D"/>
          <w:sz w:val="23"/>
        </w:rPr>
        <w:t>de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>Amicis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>n. 12.</w:t>
      </w:r>
    </w:p>
    <w:p w:rsidR="00E2227E" w:rsidRDefault="00E2227E">
      <w:pPr>
        <w:spacing w:before="2"/>
        <w:rPr>
          <w:sz w:val="21"/>
        </w:rPr>
      </w:pPr>
    </w:p>
    <w:p w:rsidR="00E2227E" w:rsidRDefault="00D0621E">
      <w:pPr>
        <w:pStyle w:val="Corpotesto"/>
        <w:ind w:left="112" w:right="539"/>
        <w:rPr>
          <w:u w:val="none"/>
        </w:rPr>
      </w:pPr>
      <w:r>
        <w:rPr>
          <w:color w:val="1F1F1D"/>
          <w:u w:color="1F1F1D"/>
        </w:rPr>
        <w:t xml:space="preserve">Entro il </w:t>
      </w:r>
      <w:r w:rsidR="00F064EE">
        <w:rPr>
          <w:color w:val="1F1F1D"/>
          <w:u w:color="1F1F1D"/>
        </w:rPr>
        <w:t>31 gennaio</w:t>
      </w:r>
      <w:bookmarkStart w:id="0" w:name="_GoBack"/>
      <w:bookmarkEnd w:id="0"/>
      <w:r>
        <w:rPr>
          <w:color w:val="1F1F1D"/>
          <w:u w:color="1F1F1D"/>
        </w:rPr>
        <w:t xml:space="preserve"> dovranno essere consegnate in Segreteria anche tutte le eventuali</w:t>
      </w:r>
      <w:r>
        <w:rPr>
          <w:color w:val="1F1F1D"/>
          <w:spacing w:val="-60"/>
          <w:u w:val="none"/>
        </w:rPr>
        <w:t xml:space="preserve">                   </w:t>
      </w:r>
      <w:r>
        <w:rPr>
          <w:color w:val="1F1F1D"/>
          <w:u w:color="1F1F1D"/>
        </w:rPr>
        <w:t>documentazioni</w:t>
      </w:r>
      <w:r>
        <w:rPr>
          <w:color w:val="1F1F1D"/>
          <w:spacing w:val="-2"/>
          <w:u w:color="1F1F1D"/>
        </w:rPr>
        <w:t xml:space="preserve">  </w:t>
      </w:r>
      <w:r>
        <w:rPr>
          <w:color w:val="1F1F1D"/>
          <w:u w:color="1F1F1D"/>
        </w:rPr>
        <w:t>relative</w:t>
      </w:r>
      <w:r>
        <w:rPr>
          <w:color w:val="1F1F1D"/>
          <w:spacing w:val="-1"/>
          <w:u w:color="1F1F1D"/>
        </w:rPr>
        <w:t xml:space="preserve"> </w:t>
      </w:r>
      <w:r>
        <w:rPr>
          <w:color w:val="1F1F1D"/>
          <w:u w:color="1F1F1D"/>
        </w:rPr>
        <w:t>a</w:t>
      </w:r>
      <w:r>
        <w:rPr>
          <w:color w:val="1F1F1D"/>
          <w:spacing w:val="-1"/>
          <w:u w:color="1F1F1D"/>
        </w:rPr>
        <w:t xml:space="preserve"> </w:t>
      </w:r>
      <w:r>
        <w:rPr>
          <w:color w:val="1F1F1D"/>
          <w:u w:color="1F1F1D"/>
        </w:rPr>
        <w:t>situazioni</w:t>
      </w:r>
      <w:r>
        <w:rPr>
          <w:color w:val="1F1F1D"/>
          <w:spacing w:val="-1"/>
          <w:u w:color="1F1F1D"/>
        </w:rPr>
        <w:t xml:space="preserve"> </w:t>
      </w:r>
      <w:r>
        <w:rPr>
          <w:color w:val="1F1F1D"/>
          <w:u w:color="1F1F1D"/>
        </w:rPr>
        <w:t>di</w:t>
      </w:r>
      <w:r>
        <w:rPr>
          <w:color w:val="1F1F1D"/>
          <w:spacing w:val="-1"/>
          <w:u w:color="1F1F1D"/>
        </w:rPr>
        <w:t xml:space="preserve"> </w:t>
      </w:r>
      <w:r>
        <w:rPr>
          <w:color w:val="1F1F1D"/>
          <w:u w:color="1F1F1D"/>
        </w:rPr>
        <w:t>handicap/disabilità degli allievi</w:t>
      </w:r>
    </w:p>
    <w:p w:rsidR="00E2227E" w:rsidRDefault="00E2227E">
      <w:pPr>
        <w:rPr>
          <w:b/>
          <w:sz w:val="20"/>
        </w:rPr>
      </w:pPr>
    </w:p>
    <w:p w:rsidR="00E2227E" w:rsidRDefault="00E2227E">
      <w:pPr>
        <w:spacing w:before="8"/>
        <w:rPr>
          <w:b/>
          <w:sz w:val="17"/>
        </w:rPr>
      </w:pPr>
    </w:p>
    <w:p w:rsidR="00E2227E" w:rsidRDefault="00D0621E">
      <w:pPr>
        <w:spacing w:before="101" w:line="458" w:lineRule="auto"/>
        <w:ind w:left="112" w:right="2351"/>
        <w:rPr>
          <w:color w:val="1F1F1D"/>
          <w:sz w:val="23"/>
        </w:rPr>
      </w:pPr>
      <w:r>
        <w:rPr>
          <w:color w:val="1F1F1D"/>
          <w:sz w:val="23"/>
        </w:rPr>
        <w:t>Per informazioni scrivere a</w:t>
      </w:r>
      <w:r>
        <w:rPr>
          <w:color w:val="1F1F1D"/>
          <w:spacing w:val="1"/>
          <w:sz w:val="23"/>
        </w:rPr>
        <w:t xml:space="preserve"> </w:t>
      </w:r>
      <w:hyperlink r:id="rId8">
        <w:r>
          <w:rPr>
            <w:b/>
            <w:color w:val="0000FF"/>
            <w:sz w:val="23"/>
            <w:u w:val="single" w:color="0000FF"/>
          </w:rPr>
          <w:t>TOIC8AH00L@istruzione.it</w:t>
        </w:r>
      </w:hyperlink>
      <w:r>
        <w:rPr>
          <w:b/>
          <w:color w:val="0000FF"/>
          <w:spacing w:val="1"/>
          <w:sz w:val="23"/>
        </w:rPr>
        <w:t xml:space="preserve"> </w:t>
      </w:r>
      <w:r>
        <w:rPr>
          <w:color w:val="1F1F1D"/>
          <w:sz w:val="23"/>
        </w:rPr>
        <w:t>oppure</w:t>
      </w:r>
      <w:r>
        <w:rPr>
          <w:color w:val="1F1F1D"/>
          <w:spacing w:val="-60"/>
          <w:sz w:val="23"/>
        </w:rPr>
        <w:t xml:space="preserve"> </w:t>
      </w:r>
      <w:r>
        <w:rPr>
          <w:color w:val="1F1F1D"/>
          <w:sz w:val="23"/>
        </w:rPr>
        <w:t>telefonare</w:t>
      </w:r>
      <w:r>
        <w:rPr>
          <w:color w:val="1F1F1D"/>
          <w:spacing w:val="-1"/>
          <w:sz w:val="23"/>
        </w:rPr>
        <w:t xml:space="preserve"> </w:t>
      </w:r>
      <w:r>
        <w:rPr>
          <w:color w:val="1F1F1D"/>
          <w:sz w:val="23"/>
        </w:rPr>
        <w:t>al</w:t>
      </w:r>
      <w:r>
        <w:rPr>
          <w:color w:val="1F1F1D"/>
          <w:spacing w:val="-4"/>
          <w:sz w:val="23"/>
        </w:rPr>
        <w:t xml:space="preserve"> </w:t>
      </w:r>
      <w:r>
        <w:rPr>
          <w:color w:val="1F1F1D"/>
          <w:sz w:val="23"/>
        </w:rPr>
        <w:t xml:space="preserve">n. </w:t>
      </w:r>
      <w:r>
        <w:rPr>
          <w:b/>
          <w:color w:val="1F1F1D"/>
          <w:sz w:val="23"/>
        </w:rPr>
        <w:t>0119002289</w:t>
      </w:r>
      <w:r>
        <w:rPr>
          <w:b/>
          <w:color w:val="1F1F1D"/>
          <w:spacing w:val="-1"/>
          <w:sz w:val="23"/>
        </w:rPr>
        <w:t xml:space="preserve"> </w:t>
      </w:r>
      <w:r>
        <w:rPr>
          <w:color w:val="1F1F1D"/>
          <w:sz w:val="23"/>
        </w:rPr>
        <w:t>Ufficio Didattica</w:t>
      </w:r>
    </w:p>
    <w:p w:rsidR="005C25AF" w:rsidRDefault="005C25AF">
      <w:pPr>
        <w:spacing w:before="101" w:line="458" w:lineRule="auto"/>
        <w:ind w:left="112" w:right="2351"/>
        <w:rPr>
          <w:sz w:val="23"/>
        </w:rPr>
      </w:pPr>
    </w:p>
    <w:p w:rsidR="005C25AF" w:rsidRDefault="005C25AF">
      <w:pPr>
        <w:spacing w:before="101" w:line="458" w:lineRule="auto"/>
        <w:ind w:left="112" w:right="2351"/>
        <w:rPr>
          <w:sz w:val="23"/>
        </w:rPr>
      </w:pPr>
    </w:p>
    <w:p w:rsidR="00E2227E" w:rsidRPr="005C25AF" w:rsidRDefault="005C25AF" w:rsidP="005C25AF">
      <w:pPr>
        <w:spacing w:before="101" w:line="458" w:lineRule="auto"/>
        <w:ind w:left="112" w:right="2351"/>
        <w:rPr>
          <w:sz w:val="23"/>
        </w:rPr>
      </w:pPr>
      <w:r>
        <w:rPr>
          <w:sz w:val="23"/>
        </w:rPr>
        <w:fldChar w:fldCharType="begin"/>
      </w:r>
      <w:r>
        <w:rPr>
          <w:sz w:val="23"/>
        </w:rPr>
        <w:instrText xml:space="preserve"> FILENAME  \* Lower \p  \* MERGEFORMAT </w:instrText>
      </w:r>
      <w:r>
        <w:rPr>
          <w:sz w:val="23"/>
        </w:rPr>
        <w:fldChar w:fldCharType="separate"/>
      </w:r>
      <w:r w:rsidRPr="005C25AF">
        <w:rPr>
          <w:rFonts w:ascii="Times New Roman" w:hAnsi="Times New Roman" w:cs="Times New Roman"/>
          <w:noProof/>
          <w:sz w:val="12"/>
          <w:szCs w:val="12"/>
        </w:rPr>
        <w:t>\\192.168.0.130\dati\segreteria\istituto comprensivo 2012 2013\alunni\alunni a.s. 2024_2025\iscrizioni\indicazioni-iscrizione-</w:t>
      </w:r>
      <w:r w:rsidRPr="005C25AF">
        <w:rPr>
          <w:noProof/>
          <w:sz w:val="12"/>
          <w:szCs w:val="12"/>
        </w:rPr>
        <w:t>infanzia.docx</w:t>
      </w:r>
      <w:r>
        <w:rPr>
          <w:sz w:val="23"/>
        </w:rPr>
        <w:fldChar w:fldCharType="end"/>
      </w:r>
    </w:p>
    <w:p w:rsidR="00E2227E" w:rsidRDefault="00D0621E">
      <w:pPr>
        <w:spacing w:before="92" w:line="207" w:lineRule="exact"/>
        <w:ind w:left="1732" w:right="1753"/>
        <w:jc w:val="center"/>
        <w:rPr>
          <w:rFonts w:ascii="Times New Roman"/>
          <w:sz w:val="18"/>
        </w:rPr>
      </w:pPr>
      <w:r>
        <w:rPr>
          <w:rFonts w:ascii="Times New Roman"/>
          <w:color w:val="595959"/>
          <w:sz w:val="18"/>
        </w:rPr>
        <w:t>Mail:</w:t>
      </w:r>
      <w:r>
        <w:rPr>
          <w:rFonts w:ascii="Times New Roman"/>
          <w:color w:val="595959"/>
          <w:spacing w:val="-3"/>
          <w:sz w:val="18"/>
        </w:rPr>
        <w:t xml:space="preserve"> </w:t>
      </w:r>
      <w:hyperlink r:id="rId9">
        <w:r>
          <w:rPr>
            <w:rFonts w:ascii="Times New Roman"/>
            <w:color w:val="595959"/>
            <w:sz w:val="18"/>
            <w:u w:val="single" w:color="595959"/>
          </w:rPr>
          <w:t>TOIC8AH00L@istruzione.it</w:t>
        </w:r>
      </w:hyperlink>
      <w:r>
        <w:rPr>
          <w:rFonts w:ascii="Times New Roman"/>
          <w:color w:val="595959"/>
          <w:spacing w:val="40"/>
          <w:sz w:val="18"/>
        </w:rPr>
        <w:t xml:space="preserve"> </w:t>
      </w:r>
      <w:r>
        <w:rPr>
          <w:rFonts w:ascii="Times New Roman"/>
          <w:color w:val="595959"/>
          <w:sz w:val="18"/>
        </w:rPr>
        <w:t>/</w:t>
      </w:r>
      <w:r>
        <w:rPr>
          <w:rFonts w:ascii="Times New Roman"/>
          <w:color w:val="595959"/>
          <w:spacing w:val="-3"/>
          <w:sz w:val="18"/>
        </w:rPr>
        <w:t xml:space="preserve"> </w:t>
      </w:r>
      <w:r>
        <w:rPr>
          <w:rFonts w:ascii="Times New Roman"/>
          <w:color w:val="595959"/>
          <w:sz w:val="18"/>
        </w:rPr>
        <w:t>PEC:</w:t>
      </w:r>
      <w:r>
        <w:rPr>
          <w:rFonts w:ascii="Times New Roman"/>
          <w:color w:val="595959"/>
          <w:spacing w:val="-2"/>
          <w:sz w:val="18"/>
        </w:rPr>
        <w:t xml:space="preserve"> </w:t>
      </w:r>
      <w:hyperlink r:id="rId10">
        <w:r>
          <w:rPr>
            <w:rFonts w:ascii="Times New Roman"/>
            <w:color w:val="595959"/>
            <w:sz w:val="18"/>
            <w:u w:val="single" w:color="595959"/>
          </w:rPr>
          <w:t>TOIC8AH00L@pec.istruzione.i</w:t>
        </w:r>
        <w:r>
          <w:rPr>
            <w:rFonts w:ascii="Times New Roman"/>
            <w:color w:val="595959"/>
            <w:sz w:val="18"/>
          </w:rPr>
          <w:t>t</w:t>
        </w:r>
      </w:hyperlink>
    </w:p>
    <w:p w:rsidR="00E2227E" w:rsidRDefault="00D0621E">
      <w:pPr>
        <w:spacing w:line="207" w:lineRule="exact"/>
        <w:ind w:left="1735" w:right="1753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595959"/>
          <w:sz w:val="18"/>
        </w:rPr>
        <w:t>Codice</w:t>
      </w:r>
      <w:r>
        <w:rPr>
          <w:rFonts w:ascii="Times New Roman" w:hAnsi="Times New Roman"/>
          <w:b/>
          <w:color w:val="59595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595959"/>
          <w:sz w:val="18"/>
        </w:rPr>
        <w:t>Fiscale:</w:t>
      </w:r>
      <w:r>
        <w:rPr>
          <w:rFonts w:ascii="Times New Roman" w:hAnsi="Times New Roman"/>
          <w:b/>
          <w:color w:val="59595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595959"/>
          <w:sz w:val="18"/>
        </w:rPr>
        <w:t>95616340014</w:t>
      </w:r>
      <w:r>
        <w:rPr>
          <w:rFonts w:ascii="Times New Roman" w:hAnsi="Times New Roman"/>
          <w:b/>
          <w:color w:val="595959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595959"/>
          <w:sz w:val="18"/>
        </w:rPr>
        <w:t>– Cod.</w:t>
      </w:r>
      <w:r>
        <w:rPr>
          <w:rFonts w:ascii="Times New Roman" w:hAnsi="Times New Roman"/>
          <w:b/>
          <w:color w:val="59595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595959"/>
          <w:sz w:val="18"/>
        </w:rPr>
        <w:t>Univoco</w:t>
      </w:r>
      <w:r>
        <w:rPr>
          <w:rFonts w:ascii="Times New Roman" w:hAnsi="Times New Roman"/>
          <w:b/>
          <w:color w:val="595959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595959"/>
          <w:sz w:val="18"/>
        </w:rPr>
        <w:t>IPA</w:t>
      </w:r>
      <w:r>
        <w:rPr>
          <w:rFonts w:ascii="Times New Roman" w:hAnsi="Times New Roman"/>
          <w:b/>
          <w:color w:val="59595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595959"/>
          <w:sz w:val="18"/>
        </w:rPr>
        <w:t>UFP0E9</w:t>
      </w:r>
    </w:p>
    <w:sectPr w:rsidR="00E2227E">
      <w:type w:val="continuous"/>
      <w:pgSz w:w="11910" w:h="16840"/>
      <w:pgMar w:top="6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7E"/>
    <w:rsid w:val="005C25AF"/>
    <w:rsid w:val="00D0621E"/>
    <w:rsid w:val="00E2227E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2EDD"/>
  <w15:docId w15:val="{08862F84-75DE-4C60-96D1-96525F57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Leelawadee UI" w:eastAsia="Leelawadee UI" w:hAnsi="Leelawadee UI" w:cs="Leelawadee U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3"/>
      <w:szCs w:val="23"/>
      <w:u w:val="single" w:color="000000"/>
    </w:rPr>
  </w:style>
  <w:style w:type="paragraph" w:styleId="Titolo">
    <w:name w:val="Title"/>
    <w:basedOn w:val="Normale"/>
    <w:uiPriority w:val="10"/>
    <w:qFormat/>
    <w:pPr>
      <w:spacing w:before="44"/>
      <w:ind w:left="1841" w:right="174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H00L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IC8AH00L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OIC8AH00L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OIC8AH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indicazioni-iscrioni-infanzia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indicazioni-iscrioni-infanzia</dc:title>
  <dc:creator>segreteria</dc:creator>
  <cp:lastModifiedBy>Segreteria</cp:lastModifiedBy>
  <cp:revision>4</cp:revision>
  <dcterms:created xsi:type="dcterms:W3CDTF">2024-01-17T12:04:00Z</dcterms:created>
  <dcterms:modified xsi:type="dcterms:W3CDTF">2024-12-11T08:41:00Z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2024-01-17T00:00:00Z</vt:filetime>
  </property>
</Properties>
</file>